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E2" w:rsidRPr="00F3568A" w:rsidRDefault="00C418FA" w:rsidP="00C418FA">
      <w:pPr>
        <w:spacing w:line="240" w:lineRule="auto"/>
        <w:jc w:val="both"/>
        <w:rPr>
          <w:rFonts w:ascii="Lucida Sans Unicode" w:hAnsi="Lucida Sans Unicode" w:cs="Lucida Sans Unicode"/>
          <w:b/>
          <w:bCs/>
        </w:rPr>
      </w:pPr>
      <w:r w:rsidRPr="00F3568A">
        <w:rPr>
          <w:rFonts w:ascii="Lucida Sans Unicode" w:hAnsi="Lucida Sans Unicode" w:cs="Lucida Sans Unicode"/>
          <w:b/>
          <w:bCs/>
        </w:rPr>
        <w:t xml:space="preserve">Allegato B </w:t>
      </w:r>
    </w:p>
    <w:p w:rsidR="00F3568A" w:rsidRDefault="00F3568A" w:rsidP="00F3568A">
      <w:pPr>
        <w:tabs>
          <w:tab w:val="left" w:pos="1733"/>
        </w:tabs>
        <w:jc w:val="both"/>
        <w:rPr>
          <w:rFonts w:ascii="Lucida Sans Unicode" w:hAnsi="Lucida Sans Unicode" w:cs="Lucida Sans Unicode"/>
          <w:b/>
          <w:spacing w:val="-1"/>
        </w:rPr>
      </w:pPr>
      <w:r w:rsidRPr="00794E73">
        <w:rPr>
          <w:rFonts w:ascii="Lucida Sans Unicode" w:hAnsi="Lucida Sans Unicode" w:cs="Lucida Sans Unicode"/>
          <w:b/>
        </w:rPr>
        <w:t>Missione 4 – Istruzione e Ricerca – Componente 1 – Potenziamento dell’offerta dei servizi diistruzione:dagliasilinidoalleUniversitàperentrambelelineediinvestimento–Lineadiinvestimento1.4.“InterventostraordinariofinalizzatoallariduzionedeidivariterritorialinelIeIIciclodellascuolasecondariaeallalottaalladispersionescolastica”-</w:t>
      </w:r>
      <w:r w:rsidRPr="00794E73">
        <w:rPr>
          <w:rFonts w:ascii="Lucida Sans Unicode" w:hAnsi="Lucida Sans Unicode" w:cs="Lucida Sans Unicode"/>
          <w:b/>
          <w:bCs/>
          <w:iCs/>
        </w:rPr>
        <w:t>CNP:</w:t>
      </w:r>
      <w:r w:rsidRPr="00794E73">
        <w:rPr>
          <w:rFonts w:ascii="Lucida Sans Unicode" w:hAnsi="Lucida Sans Unicode" w:cs="Lucida Sans Unicode"/>
          <w:b/>
        </w:rPr>
        <w:t>M4C1I1.4-2022-981-P-18452 -</w:t>
      </w:r>
      <w:r w:rsidRPr="00F3568A">
        <w:rPr>
          <w:rFonts w:ascii="Lucida Sans Unicode" w:hAnsi="Lucida Sans Unicode" w:cs="Lucida Sans Unicode"/>
          <w:b/>
        </w:rPr>
        <w:t xml:space="preserve"> -Titolo:</w:t>
      </w:r>
      <w:r w:rsidRPr="00F3568A">
        <w:rPr>
          <w:rFonts w:ascii="Lucida Sans Unicode" w:hAnsi="Lucida Sans Unicode" w:cs="Lucida Sans Unicode"/>
          <w:b/>
          <w:spacing w:val="-1"/>
        </w:rPr>
        <w:t xml:space="preserve"> </w:t>
      </w:r>
      <w:r w:rsidR="00ED49BB">
        <w:rPr>
          <w:rFonts w:ascii="Lucida Sans Unicode" w:hAnsi="Lucida Sans Unicode" w:cs="Lucida Sans Unicode"/>
          <w:b/>
          <w:spacing w:val="-1"/>
        </w:rPr>
        <w:t>Ti vengo a cercare!</w:t>
      </w:r>
    </w:p>
    <w:p w:rsidR="003326CE" w:rsidRPr="003326CE" w:rsidRDefault="003326CE" w:rsidP="00F3568A">
      <w:pPr>
        <w:tabs>
          <w:tab w:val="left" w:pos="1733"/>
        </w:tabs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CUP: F34D22003970006</w:t>
      </w:r>
    </w:p>
    <w:p w:rsidR="00C418FA" w:rsidRPr="00F3568A" w:rsidRDefault="00C418FA" w:rsidP="00F711FC">
      <w:pPr>
        <w:spacing w:line="240" w:lineRule="auto"/>
        <w:ind w:left="-5"/>
        <w:rPr>
          <w:rFonts w:ascii="Lucida Sans Unicode" w:hAnsi="Lucida Sans Unicode" w:cs="Lucida Sans Unicode"/>
        </w:rPr>
      </w:pPr>
      <w:r w:rsidRPr="00F3568A">
        <w:rPr>
          <w:rFonts w:ascii="Lucida Sans Unicode" w:hAnsi="Lucida Sans Unicode" w:cs="Lucida Sans Unicode"/>
        </w:rPr>
        <w:t>Il/La sottoscritto/a ________________________________________________________________________</w:t>
      </w:r>
    </w:p>
    <w:p w:rsidR="00C418FA" w:rsidRPr="00F3568A" w:rsidRDefault="00C418FA" w:rsidP="00F711FC">
      <w:pPr>
        <w:pStyle w:val="Titolo1"/>
        <w:spacing w:after="247"/>
        <w:ind w:left="2914" w:right="2905"/>
        <w:rPr>
          <w:rFonts w:ascii="Lucida Sans Unicode" w:hAnsi="Lucida Sans Unicode" w:cs="Lucida Sans Unicode"/>
          <w:sz w:val="22"/>
          <w:szCs w:val="22"/>
        </w:rPr>
      </w:pPr>
      <w:r w:rsidRPr="00F3568A">
        <w:rPr>
          <w:rFonts w:ascii="Lucida Sans Unicode" w:hAnsi="Lucida Sans Unicode" w:cs="Lucida Sans Unicode"/>
          <w:sz w:val="22"/>
          <w:szCs w:val="22"/>
        </w:rPr>
        <w:t xml:space="preserve">DICHIARA </w:t>
      </w:r>
    </w:p>
    <w:p w:rsidR="00C418FA" w:rsidRPr="00F3568A" w:rsidRDefault="00C418FA" w:rsidP="00ED49BB">
      <w:pPr>
        <w:spacing w:after="10"/>
        <w:ind w:left="-5"/>
        <w:jc w:val="both"/>
        <w:rPr>
          <w:rFonts w:ascii="Lucida Sans Unicode" w:hAnsi="Lucida Sans Unicode" w:cs="Lucida Sans Unicode"/>
        </w:rPr>
      </w:pPr>
      <w:r w:rsidRPr="00F3568A">
        <w:rPr>
          <w:rFonts w:ascii="Lucida Sans Unicode" w:hAnsi="Lucida Sans Unicode" w:cs="Lucida Sans Unicode"/>
        </w:rPr>
        <w:t xml:space="preserve">di essere in possesso delle competenze richieste e dei titoli aggiuntivi di seguito indicati, evidenziati nel curriculum vitae, a tal fine autocertifica i seguenti punteggi: </w:t>
      </w:r>
    </w:p>
    <w:p w:rsidR="00C418FA" w:rsidRPr="00F3568A" w:rsidRDefault="00C418FA" w:rsidP="00C418FA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F3568A">
        <w:rPr>
          <w:rFonts w:ascii="Lucida Sans Unicode" w:hAnsi="Lucida Sans Unicode" w:cs="Lucida Sans Unicode"/>
          <w:b/>
          <w:bCs/>
          <w:u w:val="single"/>
        </w:rPr>
        <w:t xml:space="preserve">PERCORSI </w:t>
      </w:r>
      <w:proofErr w:type="spellStart"/>
      <w:r w:rsidRPr="00F3568A">
        <w:rPr>
          <w:rFonts w:ascii="Lucida Sans Unicode" w:hAnsi="Lucida Sans Unicode" w:cs="Lucida Sans Unicode"/>
          <w:b/>
          <w:bCs/>
          <w:u w:val="single"/>
        </w:rPr>
        <w:t>DI</w:t>
      </w:r>
      <w:proofErr w:type="spellEnd"/>
      <w:r w:rsidRPr="00F3568A">
        <w:rPr>
          <w:rFonts w:ascii="Lucida Sans Unicode" w:hAnsi="Lucida Sans Unicode" w:cs="Lucida Sans Unicode"/>
          <w:b/>
          <w:bCs/>
          <w:u w:val="single"/>
        </w:rPr>
        <w:t xml:space="preserve"> MENTORING E ORIENTAMENTO</w:t>
      </w:r>
    </w:p>
    <w:tbl>
      <w:tblPr>
        <w:tblW w:w="5000" w:type="pct"/>
        <w:tblLook w:val="0400"/>
      </w:tblPr>
      <w:tblGrid>
        <w:gridCol w:w="5274"/>
        <w:gridCol w:w="2773"/>
        <w:gridCol w:w="1807"/>
      </w:tblGrid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rPr>
                <w:b/>
              </w:rPr>
              <w:t xml:space="preserve">Titolo di accesso (si valuta il titolo superiore)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rPr>
                <w:b/>
              </w:rPr>
              <w:t xml:space="preserve">PUNTI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D49BB" w:rsidRDefault="00ED49BB" w:rsidP="001B0A9E">
            <w:pPr>
              <w:rPr>
                <w:b/>
              </w:rPr>
            </w:pPr>
            <w:r>
              <w:rPr>
                <w:b/>
              </w:rPr>
              <w:t>PUNTI</w:t>
            </w:r>
          </w:p>
          <w:p w:rsidR="00ED49BB" w:rsidRDefault="00ED49BB" w:rsidP="001B0A9E">
            <w:pPr>
              <w:rPr>
                <w:b/>
              </w:rPr>
            </w:pPr>
            <w:r>
              <w:rPr>
                <w:b/>
              </w:rPr>
              <w:t xml:space="preserve">A cura </w:t>
            </w:r>
          </w:p>
          <w:p w:rsidR="00ED49BB" w:rsidRDefault="00ED49BB" w:rsidP="001B0A9E">
            <w:pPr>
              <w:rPr>
                <w:b/>
              </w:rPr>
            </w:pPr>
            <w:r>
              <w:rPr>
                <w:b/>
              </w:rPr>
              <w:t>dell’interessato</w:t>
            </w:r>
          </w:p>
        </w:tc>
      </w:tr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  <w:color w:val="FF0000"/>
              </w:rPr>
            </w:pPr>
            <w:r>
              <w:t xml:space="preserve">Laurea magistrale o vecchio ordinamento </w:t>
            </w:r>
            <w:r w:rsidR="00830EDF" w:rsidRPr="003326CE">
              <w:t>inerente il progetto</w:t>
            </w:r>
            <w:r>
              <w:t>/Laurea  in psicologia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 xml:space="preserve">10 punti/30 punti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 xml:space="preserve">Altri diplomi/Lauree/Dottorati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Pr="003806EE" w:rsidRDefault="00ED49BB" w:rsidP="001B0A9E">
            <w:pPr>
              <w:rPr>
                <w:rFonts w:ascii="Times New Roman" w:hAnsi="Times New Roman"/>
              </w:rPr>
            </w:pPr>
            <w:r w:rsidRPr="003806EE">
              <w:t>4 PUNTI</w:t>
            </w:r>
            <w:r w:rsidRPr="003806EE">
              <w:br/>
              <w:t xml:space="preserve">(si valuta 1 solo titolo)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Pr="003806EE" w:rsidRDefault="00ED49BB" w:rsidP="001B0A9E"/>
        </w:tc>
      </w:tr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 xml:space="preserve">Master/ Specializzazione e perfezionamento coerenti con il progetto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>4 PUNTI per ciascun titolo (</w:t>
            </w:r>
            <w:proofErr w:type="spellStart"/>
            <w:r>
              <w:t>max</w:t>
            </w:r>
            <w:proofErr w:type="spellEnd"/>
            <w:r>
              <w:t xml:space="preserve"> 16)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 xml:space="preserve">Altre esperienze lavorative in ambito educativo nella fascia di </w:t>
            </w:r>
            <w:proofErr w:type="spellStart"/>
            <w:r>
              <w:t>età</w:t>
            </w:r>
            <w:proofErr w:type="spellEnd"/>
            <w:r>
              <w:t xml:space="preserve"> dei destinatari come </w:t>
            </w:r>
            <w:proofErr w:type="spellStart"/>
            <w:r>
              <w:t>mentoring</w:t>
            </w:r>
            <w:proofErr w:type="spellEnd"/>
            <w:r>
              <w:t xml:space="preserve">, orientamento e </w:t>
            </w:r>
            <w:proofErr w:type="spellStart"/>
            <w:r>
              <w:t>coaching</w:t>
            </w:r>
            <w:proofErr w:type="spellEnd"/>
            <w:r>
              <w:t xml:space="preserve"> motivazionale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>2 PUNTI per ciascun anno (</w:t>
            </w:r>
            <w:proofErr w:type="spellStart"/>
            <w:r>
              <w:t>max</w:t>
            </w:r>
            <w:proofErr w:type="spellEnd"/>
            <w:r>
              <w:t xml:space="preserve"> 20)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 xml:space="preserve">Esperienze professionali maturate in progetti finanziati dall’Unione Europea o da altri Enti/Istituzioni, coerenti con l’area progettuale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>2 PUNTI per ogni esperienza (</w:t>
            </w:r>
            <w:proofErr w:type="spellStart"/>
            <w:r>
              <w:t>max</w:t>
            </w:r>
            <w:proofErr w:type="spellEnd"/>
            <w:r>
              <w:t xml:space="preserve"> 10)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 xml:space="preserve">Attività di formatore inerente alle attività progettuali d’interesse specifico all’obiettivo per il quale si concorre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 xml:space="preserve">2 PUNTI per ogni </w:t>
            </w:r>
            <w:proofErr w:type="spellStart"/>
            <w:r>
              <w:t>attività</w:t>
            </w:r>
            <w:proofErr w:type="spellEnd"/>
            <w:r>
              <w:t xml:space="preserve"> (</w:t>
            </w:r>
            <w:proofErr w:type="spellStart"/>
            <w:r>
              <w:t>max</w:t>
            </w:r>
            <w:proofErr w:type="spellEnd"/>
            <w:r>
              <w:t xml:space="preserve"> 10)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 xml:space="preserve">Pubblicazioni di testi didattici e/o multimediali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>1 PUNTO per ogni pubblicazione (</w:t>
            </w:r>
            <w:proofErr w:type="spellStart"/>
            <w:r>
              <w:t>max</w:t>
            </w:r>
            <w:proofErr w:type="spellEnd"/>
            <w:r>
              <w:t xml:space="preserve"> 5)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 xml:space="preserve">Pubblicazioni didattiche su giornali e riviste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>1 PUNTO per ogni pubblicazione (</w:t>
            </w:r>
            <w:proofErr w:type="spellStart"/>
            <w:r>
              <w:t>max</w:t>
            </w:r>
            <w:proofErr w:type="spellEnd"/>
            <w:r>
              <w:t xml:space="preserve"> 5)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rPr>
                <w:b/>
              </w:rPr>
              <w:t xml:space="preserve">TOTALE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rPr>
                <w:b/>
              </w:rPr>
              <w:t xml:space="preserve">100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>
            <w:pPr>
              <w:rPr>
                <w:b/>
              </w:rPr>
            </w:pPr>
          </w:p>
        </w:tc>
      </w:tr>
    </w:tbl>
    <w:p w:rsidR="00F711FC" w:rsidRDefault="00F711FC" w:rsidP="00C418FA">
      <w:pPr>
        <w:jc w:val="both"/>
        <w:rPr>
          <w:rFonts w:ascii="Lucida Sans Unicode" w:hAnsi="Lucida Sans Unicode" w:cs="Lucida Sans Unicode"/>
        </w:rPr>
      </w:pPr>
    </w:p>
    <w:p w:rsidR="00ED49BB" w:rsidRDefault="00F711FC" w:rsidP="00C418FA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lì,__________________________                       Firma_________________________________</w:t>
      </w:r>
    </w:p>
    <w:sectPr w:rsidR="00ED49BB" w:rsidSect="00F711FC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7B" w:rsidRDefault="004F577B">
      <w:pPr>
        <w:spacing w:after="0" w:line="240" w:lineRule="auto"/>
      </w:pPr>
      <w:r>
        <w:separator/>
      </w:r>
    </w:p>
  </w:endnote>
  <w:endnote w:type="continuationSeparator" w:id="0">
    <w:p w:rsidR="004F577B" w:rsidRDefault="004F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7B" w:rsidRDefault="004F577B">
      <w:pPr>
        <w:spacing w:after="0" w:line="240" w:lineRule="auto"/>
      </w:pPr>
      <w:r>
        <w:separator/>
      </w:r>
    </w:p>
  </w:footnote>
  <w:footnote w:type="continuationSeparator" w:id="0">
    <w:p w:rsidR="004F577B" w:rsidRDefault="004F5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8FA"/>
    <w:rsid w:val="00140E44"/>
    <w:rsid w:val="00201788"/>
    <w:rsid w:val="002E2C43"/>
    <w:rsid w:val="003326CE"/>
    <w:rsid w:val="00402A5C"/>
    <w:rsid w:val="004F577B"/>
    <w:rsid w:val="00501F50"/>
    <w:rsid w:val="00542D8E"/>
    <w:rsid w:val="00584310"/>
    <w:rsid w:val="00692CBF"/>
    <w:rsid w:val="007376EA"/>
    <w:rsid w:val="00794E73"/>
    <w:rsid w:val="00830EDF"/>
    <w:rsid w:val="008B7FC0"/>
    <w:rsid w:val="008E48EF"/>
    <w:rsid w:val="00931EE2"/>
    <w:rsid w:val="00947E30"/>
    <w:rsid w:val="00B46CB5"/>
    <w:rsid w:val="00B65BC3"/>
    <w:rsid w:val="00C3071E"/>
    <w:rsid w:val="00C418FA"/>
    <w:rsid w:val="00C60D97"/>
    <w:rsid w:val="00DD4579"/>
    <w:rsid w:val="00DE345B"/>
    <w:rsid w:val="00ED49BB"/>
    <w:rsid w:val="00F3568A"/>
    <w:rsid w:val="00F7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8FA"/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C418FA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18FA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18FA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C41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1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FA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qFormat/>
    <w:rsid w:val="00F356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3568A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F356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3568A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35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68A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9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Amm_04</cp:lastModifiedBy>
  <cp:revision>2</cp:revision>
  <dcterms:created xsi:type="dcterms:W3CDTF">2024-03-02T10:55:00Z</dcterms:created>
  <dcterms:modified xsi:type="dcterms:W3CDTF">2024-03-02T10:55:00Z</dcterms:modified>
</cp:coreProperties>
</file>